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303DA" w:rsidRDefault="002303DA" w:rsidP="00230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Хайруллиной Миляуши Наиловны </w:t>
      </w:r>
      <w:r>
        <w:rPr>
          <w:rFonts w:ascii="Times New Roman" w:hAnsi="Times New Roman" w:cs="Times New Roman"/>
          <w:sz w:val="28"/>
          <w:szCs w:val="28"/>
        </w:rPr>
        <w:t xml:space="preserve">учителя английского языка </w:t>
      </w:r>
    </w:p>
    <w:p w:rsidR="0021725F" w:rsidRPr="002303DA" w:rsidRDefault="002303DA" w:rsidP="00230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«АСОШ №6»</w:t>
      </w:r>
    </w:p>
    <w:p w:rsidR="00442258" w:rsidRPr="00442258" w:rsidRDefault="0021725F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Арского муниципального района Республики Татарстан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2303DA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303DA" w:rsidRDefault="002303DA" w:rsidP="002303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</w:t>
            </w:r>
            <w:r w:rsidR="00CC06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ение «Арская средняя 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общеобразовательная школа</w:t>
            </w:r>
            <w:r w:rsidR="00CC06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» Арского муниципального района Республики Татарстан</w:t>
            </w:r>
          </w:p>
          <w:p w:rsidR="002303DA" w:rsidRDefault="002303DA" w:rsidP="0021725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303DA" w:rsidRPr="00FB3CB3" w:rsidRDefault="002303DA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CC06FD" w:rsidTr="00935E11">
        <w:tc>
          <w:tcPr>
            <w:tcW w:w="4253" w:type="dxa"/>
          </w:tcPr>
          <w:p w:rsidR="00442258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FB3CB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FB3CB3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C06FD" w:rsidRPr="00D33F31" w:rsidRDefault="00CC06FD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г.Арск,ул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33F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Магдиева</w:t>
            </w:r>
            <w:proofErr w:type="spellEnd"/>
            <w:r w:rsidRPr="00D33F3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33F31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  <w:p w:rsidR="00CC06FD" w:rsidRPr="00CC06FD" w:rsidRDefault="00CC06FD" w:rsidP="002172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6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89274275787</w:t>
            </w:r>
          </w:p>
          <w:p w:rsidR="0021725F" w:rsidRPr="00CC06FD" w:rsidRDefault="00CC06FD" w:rsidP="00CC06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milya-hairullina@mail.ru</w:t>
            </w:r>
          </w:p>
        </w:tc>
      </w:tr>
      <w:tr w:rsidR="003D613E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FB3CB3" w:rsidRDefault="00E4603C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«Формирование коммуникативной компетенции на уроках английского языка»</w:t>
            </w:r>
          </w:p>
        </w:tc>
      </w:tr>
      <w:tr w:rsidR="003D613E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FB3CB3" w:rsidRDefault="000008ED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Валиева Надира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Табрисовна</w:t>
            </w:r>
            <w:proofErr w:type="spellEnd"/>
          </w:p>
          <w:p w:rsidR="000008ED" w:rsidRPr="00FB3CB3" w:rsidRDefault="000008ED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Миляуша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Наиловна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Чрезвычайно важным становится вопрос: как именно должна измениться коммуникативная деятельность современного школьника, чтобы обеспечить новое качество образования, отвечающая обучению в данный период времени. Именно этим обоснована </w:t>
            </w: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проекта.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Цель исследования: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разработать методические рекомендации по формированию коммуникативной компетенции на уроках иностранного языка.</w:t>
            </w:r>
          </w:p>
          <w:p w:rsidR="00E4603C" w:rsidRPr="00FB3CB3" w:rsidRDefault="0035114F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03C"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Задачи исследования: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-Определить степень разработанности различных аспектов данной проблемы в методической, психологической, педагогической литературе, выделить исходные положения для создания методики.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-уточнить сущность коммуникативной компетенции;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-обосновать возможности уроков иностранного языка при формировании коммуникативной компетенции;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-разработать модель формирования коммуникативной компетенции.</w:t>
            </w:r>
          </w:p>
          <w:p w:rsidR="00E4603C" w:rsidRPr="00FB3CB3" w:rsidRDefault="00E4603C" w:rsidP="00E4603C">
            <w:pP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CB3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Новизна</w:t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исследования заключается в следующем: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Установлены способы, приемы создания условий реального общения в классе и выявлена их эффективность для формирования коммуникативных умений.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Выявлено позитивное влияние разных форм работы в процессе выполнения комплексных текстовых заданий на психологический климат в коллективе.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Новизна проекта в комбинации элементов данного метода и в их оптимальном использовании в отношении учащихся младшего, среднего и старшего школьного возраста.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Коммуникативная компетенция при обучении иностранному языку- это совокупность знаний о системе языка и его единицах, их построении и функционировании в речи, о способах формулирования мысли на изучаемом языке и понимания суждения других, о национально- культурных особенностях носителей изучаемого языка, о специфики различных типов дискурсов; это способность изучающего язык его средствами осуществлять общение в различных видах речевой деятельности в соответствии с решаемыми коммуникативными задачами, понимать, интерпретировать и порождать связные высказывания.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 отличии от отдельного умения или навыка, которые можно тренировать каждое сам по себе, развитие компетенции требует включение всего комплекса </w:t>
            </w: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способностей  умения</w:t>
            </w:r>
            <w:proofErr w:type="gram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, формируемых при обучении  всем основным видам речевой деятельности- чтение,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, письма и говорения. Необходимо отметить, что развитие коммуникативной компетентности происходит неестественным путем, а с помощью специальных приемов заключающихся в создании особых ситуаций воздействия. Все активные методы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преследуют одну цель: оказать социально-психологическое воздействие на личность способствующее развитию и совершенствованию ее коммуникативной компетенции.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Залогом успешной речевой активности учащихся является использование всевозможных коммуникативных заданий при обучении всем видам речевой деятельности, а также использование нетрадиционных форм уроков английского языка, входе которых учащиеся приобщаются к культуре стран изучаемого языка, а также расширяют знания о культурном наследии родной страны, что позволяет учащимся принимать активное участие в диалоге культур.</w:t>
            </w:r>
          </w:p>
          <w:p w:rsidR="0035114F" w:rsidRPr="00FB3CB3" w:rsidRDefault="0035114F" w:rsidP="0035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Ожидаемый результат: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создание методической копилки в виде разработки упражнений по формированию коммуникативной компетенции.</w:t>
            </w:r>
          </w:p>
          <w:p w:rsidR="0035114F" w:rsidRPr="00FB3CB3" w:rsidRDefault="0035114F" w:rsidP="00E46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FB3CB3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FB3CB3" w:rsidRDefault="00710C0B" w:rsidP="0035114F">
            <w:pPr>
              <w:tabs>
                <w:tab w:val="left" w:pos="4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FB3CB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D33F31" w:rsidP="008E4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07.12.2019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Инновации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образовании» и подготовка дидактического материала к публикации в сборнике Реализация дистанционных образовательных технологии </w:t>
            </w:r>
            <w:r w:rsidR="002836F3">
              <w:rPr>
                <w:rFonts w:ascii="Times New Roman" w:hAnsi="Times New Roman" w:cs="Times New Roman"/>
                <w:sz w:val="28"/>
                <w:szCs w:val="28"/>
              </w:rPr>
              <w:t>в образовательном пространстве школы.</w:t>
            </w:r>
          </w:p>
          <w:p w:rsidR="002836F3" w:rsidRPr="00FB3CB3" w:rsidRDefault="002836F3" w:rsidP="008E4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ГАПОУ «Арский педагогический колледж имени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0B65" w:rsidTr="00935E11">
        <w:tc>
          <w:tcPr>
            <w:tcW w:w="4253" w:type="dxa"/>
          </w:tcPr>
          <w:p w:rsidR="005B0B65" w:rsidRPr="00FB3CB3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FB3CB3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FB3CB3" w:rsidRDefault="00D33F31" w:rsidP="0028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05.03.2020 </w:t>
            </w:r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</w:t>
            </w:r>
            <w:r w:rsidR="002836F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профессиональных конкурсах по инновационному направлению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07F7" w:rsidRPr="00FB3CB3" w:rsidRDefault="00BC07F7" w:rsidP="005D4B8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07F7" w:rsidRPr="00FB3CB3" w:rsidRDefault="00BC07F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BC07F7" w:rsidRPr="00FB3CB3" w:rsidRDefault="00D33F31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Республиканские курсы повышения квалификации ( мастер класс)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</w:tcPr>
          <w:p w:rsidR="00D33F31" w:rsidRDefault="00D33F31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F31" w:rsidRDefault="00D33F31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F31" w:rsidRDefault="00D33F31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F31" w:rsidRDefault="00D33F31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7F7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="00D33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республиканский уровень</w:t>
            </w:r>
          </w:p>
          <w:p w:rsidR="00D33F31" w:rsidRPr="00FB3CB3" w:rsidRDefault="002836F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олимпиаде</w:t>
            </w:r>
            <w:bookmarkStart w:id="0" w:name="_GoBack"/>
            <w:bookmarkEnd w:id="0"/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BC07F7" w:rsidRPr="00FB3CB3" w:rsidRDefault="00BC07F7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открытый урок по инновационной деятельности на уровне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F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7F7" w:rsidRPr="00FB3CB3" w:rsidRDefault="002836F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печатные работы;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17D99"/>
    <w:multiLevelType w:val="hybridMultilevel"/>
    <w:tmpl w:val="660AEC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33"/>
    <w:rsid w:val="000008ED"/>
    <w:rsid w:val="00080A89"/>
    <w:rsid w:val="000E7992"/>
    <w:rsid w:val="00151ADE"/>
    <w:rsid w:val="00177408"/>
    <w:rsid w:val="0021725F"/>
    <w:rsid w:val="002303DA"/>
    <w:rsid w:val="00255C33"/>
    <w:rsid w:val="002836F3"/>
    <w:rsid w:val="002E08BF"/>
    <w:rsid w:val="00306C26"/>
    <w:rsid w:val="00306F8A"/>
    <w:rsid w:val="00326537"/>
    <w:rsid w:val="00327C02"/>
    <w:rsid w:val="0035114F"/>
    <w:rsid w:val="003A3891"/>
    <w:rsid w:val="003A7C15"/>
    <w:rsid w:val="003D613E"/>
    <w:rsid w:val="00442258"/>
    <w:rsid w:val="004857DE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7F7F6F"/>
    <w:rsid w:val="0084719C"/>
    <w:rsid w:val="008E4454"/>
    <w:rsid w:val="009031F8"/>
    <w:rsid w:val="00933F9A"/>
    <w:rsid w:val="00935E11"/>
    <w:rsid w:val="009B6BAF"/>
    <w:rsid w:val="00A36F96"/>
    <w:rsid w:val="00AA5DA3"/>
    <w:rsid w:val="00AB0B07"/>
    <w:rsid w:val="00B17B10"/>
    <w:rsid w:val="00BC07F7"/>
    <w:rsid w:val="00BC24E5"/>
    <w:rsid w:val="00C3160C"/>
    <w:rsid w:val="00C50DE3"/>
    <w:rsid w:val="00C57222"/>
    <w:rsid w:val="00C9566C"/>
    <w:rsid w:val="00CC06FD"/>
    <w:rsid w:val="00CE0672"/>
    <w:rsid w:val="00D32283"/>
    <w:rsid w:val="00D33F31"/>
    <w:rsid w:val="00E4603C"/>
    <w:rsid w:val="00E66326"/>
    <w:rsid w:val="00E71BFD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0232"/>
  <w15:docId w15:val="{81E8AFFD-1473-4D42-A5B0-24E0D65F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Default">
    <w:name w:val="Default"/>
    <w:rsid w:val="00217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4603C"/>
    <w:pPr>
      <w:ind w:left="720"/>
      <w:contextualSpacing/>
    </w:pPr>
  </w:style>
  <w:style w:type="character" w:customStyle="1" w:styleId="c0">
    <w:name w:val="c0"/>
    <w:basedOn w:val="a0"/>
    <w:rsid w:val="00E4603C"/>
  </w:style>
  <w:style w:type="character" w:customStyle="1" w:styleId="c1">
    <w:name w:val="c1"/>
    <w:basedOn w:val="a0"/>
    <w:rsid w:val="00E46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B824-0AA3-4A92-A123-D232F1C9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миляуша мидхатовна</cp:lastModifiedBy>
  <cp:revision>2</cp:revision>
  <dcterms:created xsi:type="dcterms:W3CDTF">2020-07-14T20:14:00Z</dcterms:created>
  <dcterms:modified xsi:type="dcterms:W3CDTF">2020-07-14T20:14:00Z</dcterms:modified>
</cp:coreProperties>
</file>